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D3" w:rsidRDefault="001773D3" w:rsidP="00A1725D">
      <w:pPr>
        <w:spacing w:after="0" w:line="240" w:lineRule="auto"/>
        <w:jc w:val="both"/>
        <w:rPr>
          <w:rFonts w:ascii="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extent cx="5841422" cy="8820284"/>
            <wp:effectExtent l="19050" t="0" r="692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37463" t="10166" r="32716" b="9723"/>
                    <a:stretch>
                      <a:fillRect/>
                    </a:stretch>
                  </pic:blipFill>
                  <pic:spPr bwMode="auto">
                    <a:xfrm>
                      <a:off x="0" y="0"/>
                      <a:ext cx="5843436" cy="8823325"/>
                    </a:xfrm>
                    <a:prstGeom prst="rect">
                      <a:avLst/>
                    </a:prstGeom>
                    <a:noFill/>
                    <a:ln w="9525">
                      <a:noFill/>
                      <a:miter lim="800000"/>
                      <a:headEnd/>
                      <a:tailEnd/>
                    </a:ln>
                  </pic:spPr>
                </pic:pic>
              </a:graphicData>
            </a:graphic>
          </wp:inline>
        </w:drawing>
      </w:r>
    </w:p>
    <w:p w:rsidR="001773D3" w:rsidRDefault="001773D3">
      <w:pPr>
        <w:rPr>
          <w:rFonts w:ascii="Times New Roman" w:hAnsi="Times New Roman" w:cs="Times New Roman"/>
          <w:sz w:val="24"/>
          <w:szCs w:val="24"/>
        </w:rPr>
      </w:pPr>
      <w:r>
        <w:rPr>
          <w:rFonts w:ascii="Times New Roman" w:hAnsi="Times New Roman" w:cs="Times New Roman"/>
          <w:sz w:val="24"/>
          <w:szCs w:val="24"/>
        </w:rPr>
        <w:br w:type="page"/>
      </w:r>
    </w:p>
    <w:p w:rsidR="00A1725D" w:rsidRPr="0035014C" w:rsidRDefault="00A1725D" w:rsidP="00A1725D">
      <w:pPr>
        <w:spacing w:after="0" w:line="240" w:lineRule="auto"/>
        <w:jc w:val="both"/>
        <w:rPr>
          <w:rFonts w:ascii="Times New Roman" w:hAnsi="Times New Roman" w:cs="Times New Roman"/>
          <w:sz w:val="24"/>
          <w:szCs w:val="24"/>
        </w:rPr>
      </w:pPr>
      <w:r w:rsidRPr="0035014C">
        <w:rPr>
          <w:rFonts w:ascii="Times New Roman" w:hAnsi="Times New Roman" w:cs="Times New Roman"/>
          <w:sz w:val="24"/>
          <w:szCs w:val="24"/>
        </w:rPr>
        <w:lastRenderedPageBreak/>
        <w:t>рабочая неделя)</w:t>
      </w:r>
      <w:r w:rsidR="002F5543">
        <w:rPr>
          <w:rFonts w:ascii="Times New Roman" w:hAnsi="Times New Roman" w:cs="Times New Roman"/>
          <w:sz w:val="24"/>
          <w:szCs w:val="24"/>
        </w:rPr>
        <w:t xml:space="preserve">  1смен</w:t>
      </w:r>
      <w:proofErr w:type="gramStart"/>
      <w:r w:rsidR="002F5543">
        <w:rPr>
          <w:rFonts w:ascii="Times New Roman" w:hAnsi="Times New Roman" w:cs="Times New Roman"/>
          <w:sz w:val="24"/>
          <w:szCs w:val="24"/>
        </w:rPr>
        <w:t>а-</w:t>
      </w:r>
      <w:proofErr w:type="gramEnd"/>
      <w:r w:rsidR="002F5543">
        <w:rPr>
          <w:rFonts w:ascii="Times New Roman" w:hAnsi="Times New Roman" w:cs="Times New Roman"/>
          <w:sz w:val="24"/>
          <w:szCs w:val="24"/>
        </w:rPr>
        <w:t xml:space="preserve"> с 05.06.2019 по27.06.2019</w:t>
      </w:r>
      <w:r>
        <w:rPr>
          <w:rFonts w:ascii="Times New Roman" w:hAnsi="Times New Roman" w:cs="Times New Roman"/>
          <w:sz w:val="24"/>
          <w:szCs w:val="24"/>
        </w:rPr>
        <w:t xml:space="preserve">, 2 смена-с </w:t>
      </w:r>
      <w:r w:rsidR="00B72990">
        <w:rPr>
          <w:rFonts w:ascii="Times New Roman" w:hAnsi="Times New Roman" w:cs="Times New Roman"/>
          <w:sz w:val="24"/>
          <w:szCs w:val="24"/>
        </w:rPr>
        <w:t>01.07</w:t>
      </w:r>
      <w:r w:rsidR="002F5543">
        <w:rPr>
          <w:rFonts w:ascii="Times New Roman" w:hAnsi="Times New Roman" w:cs="Times New Roman"/>
          <w:sz w:val="24"/>
          <w:szCs w:val="24"/>
        </w:rPr>
        <w:t>.2019</w:t>
      </w:r>
      <w:r>
        <w:rPr>
          <w:rFonts w:ascii="Times New Roman" w:hAnsi="Times New Roman" w:cs="Times New Roman"/>
          <w:sz w:val="24"/>
          <w:szCs w:val="24"/>
        </w:rPr>
        <w:t xml:space="preserve"> по </w:t>
      </w:r>
      <w:r w:rsidR="00B72990">
        <w:rPr>
          <w:rFonts w:ascii="Times New Roman" w:hAnsi="Times New Roman" w:cs="Times New Roman"/>
          <w:sz w:val="24"/>
          <w:szCs w:val="24"/>
        </w:rPr>
        <w:t>21</w:t>
      </w:r>
      <w:r w:rsidR="002F5543">
        <w:rPr>
          <w:rFonts w:ascii="Times New Roman" w:hAnsi="Times New Roman" w:cs="Times New Roman"/>
          <w:sz w:val="24"/>
          <w:szCs w:val="24"/>
        </w:rPr>
        <w:t>.07.2019г. Количество детей – 130</w:t>
      </w:r>
      <w:r>
        <w:rPr>
          <w:rFonts w:ascii="Times New Roman" w:hAnsi="Times New Roman" w:cs="Times New Roman"/>
          <w:sz w:val="24"/>
          <w:szCs w:val="24"/>
        </w:rPr>
        <w:t xml:space="preserve"> человек.</w:t>
      </w:r>
    </w:p>
    <w:p w:rsidR="00A1725D" w:rsidRPr="0035014C" w:rsidRDefault="00A1725D" w:rsidP="00A17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8.30-9.0</w:t>
      </w:r>
      <w:r w:rsidRPr="0035014C">
        <w:rPr>
          <w:rFonts w:ascii="Times New Roman" w:hAnsi="Times New Roman" w:cs="Times New Roman"/>
          <w:sz w:val="24"/>
          <w:szCs w:val="24"/>
        </w:rPr>
        <w:t>0- прием детей, зарядка, утренняя линейка</w:t>
      </w:r>
    </w:p>
    <w:p w:rsidR="00A1725D" w:rsidRPr="0035014C" w:rsidRDefault="00A1725D" w:rsidP="00A1725D">
      <w:pPr>
        <w:spacing w:after="0" w:line="240" w:lineRule="auto"/>
        <w:jc w:val="both"/>
        <w:rPr>
          <w:rFonts w:ascii="Times New Roman" w:hAnsi="Times New Roman" w:cs="Times New Roman"/>
          <w:sz w:val="24"/>
          <w:szCs w:val="24"/>
        </w:rPr>
      </w:pPr>
      <w:r w:rsidRPr="0035014C">
        <w:rPr>
          <w:rFonts w:ascii="Times New Roman" w:hAnsi="Times New Roman" w:cs="Times New Roman"/>
          <w:sz w:val="24"/>
          <w:szCs w:val="24"/>
        </w:rPr>
        <w:t>9.</w:t>
      </w:r>
      <w:r>
        <w:rPr>
          <w:rFonts w:ascii="Times New Roman" w:hAnsi="Times New Roman" w:cs="Times New Roman"/>
          <w:sz w:val="24"/>
          <w:szCs w:val="24"/>
        </w:rPr>
        <w:t>00–9</w:t>
      </w:r>
      <w:r w:rsidRPr="0035014C">
        <w:rPr>
          <w:rFonts w:ascii="Times New Roman" w:hAnsi="Times New Roman" w:cs="Times New Roman"/>
          <w:sz w:val="24"/>
          <w:szCs w:val="24"/>
        </w:rPr>
        <w:t>.</w:t>
      </w:r>
      <w:r>
        <w:rPr>
          <w:rFonts w:ascii="Times New Roman" w:hAnsi="Times New Roman" w:cs="Times New Roman"/>
          <w:sz w:val="24"/>
          <w:szCs w:val="24"/>
        </w:rPr>
        <w:t>3</w:t>
      </w:r>
      <w:r w:rsidRPr="0035014C">
        <w:rPr>
          <w:rFonts w:ascii="Times New Roman" w:hAnsi="Times New Roman" w:cs="Times New Roman"/>
          <w:sz w:val="24"/>
          <w:szCs w:val="24"/>
        </w:rPr>
        <w:t xml:space="preserve">0 завтрак </w:t>
      </w:r>
    </w:p>
    <w:p w:rsidR="00A1725D" w:rsidRPr="0035014C" w:rsidRDefault="00A1725D" w:rsidP="00A1725D">
      <w:pPr>
        <w:spacing w:after="0" w:line="240" w:lineRule="auto"/>
        <w:jc w:val="both"/>
        <w:rPr>
          <w:rFonts w:ascii="Times New Roman" w:hAnsi="Times New Roman" w:cs="Times New Roman"/>
          <w:sz w:val="24"/>
          <w:szCs w:val="24"/>
        </w:rPr>
      </w:pPr>
      <w:r w:rsidRPr="0035014C">
        <w:rPr>
          <w:rFonts w:ascii="Times New Roman" w:hAnsi="Times New Roman" w:cs="Times New Roman"/>
          <w:sz w:val="24"/>
          <w:szCs w:val="24"/>
        </w:rPr>
        <w:t xml:space="preserve">9.30-12.00- работа по плану отрядов, работа кружков и секций, спортивные мероприятия </w:t>
      </w:r>
    </w:p>
    <w:p w:rsidR="00A1725D" w:rsidRPr="0035014C" w:rsidRDefault="00A1725D" w:rsidP="00A1725D">
      <w:pPr>
        <w:tabs>
          <w:tab w:val="left" w:pos="4200"/>
        </w:tabs>
        <w:spacing w:after="0" w:line="240" w:lineRule="auto"/>
        <w:jc w:val="both"/>
        <w:rPr>
          <w:rFonts w:ascii="Times New Roman" w:hAnsi="Times New Roman" w:cs="Times New Roman"/>
          <w:sz w:val="24"/>
          <w:szCs w:val="24"/>
        </w:rPr>
      </w:pPr>
      <w:r w:rsidRPr="0035014C">
        <w:rPr>
          <w:rFonts w:ascii="Times New Roman" w:hAnsi="Times New Roman" w:cs="Times New Roman"/>
          <w:sz w:val="24"/>
          <w:szCs w:val="24"/>
        </w:rPr>
        <w:t>13.00-1</w:t>
      </w:r>
      <w:r>
        <w:rPr>
          <w:rFonts w:ascii="Times New Roman" w:hAnsi="Times New Roman" w:cs="Times New Roman"/>
          <w:sz w:val="24"/>
          <w:szCs w:val="24"/>
        </w:rPr>
        <w:t>4</w:t>
      </w:r>
      <w:r w:rsidRPr="0035014C">
        <w:rPr>
          <w:rFonts w:ascii="Times New Roman" w:hAnsi="Times New Roman" w:cs="Times New Roman"/>
          <w:sz w:val="24"/>
          <w:szCs w:val="24"/>
        </w:rPr>
        <w:t>.</w:t>
      </w:r>
      <w:r>
        <w:rPr>
          <w:rFonts w:ascii="Times New Roman" w:hAnsi="Times New Roman" w:cs="Times New Roman"/>
          <w:sz w:val="24"/>
          <w:szCs w:val="24"/>
        </w:rPr>
        <w:t>0</w:t>
      </w:r>
      <w:r w:rsidRPr="0035014C">
        <w:rPr>
          <w:rFonts w:ascii="Times New Roman" w:hAnsi="Times New Roman" w:cs="Times New Roman"/>
          <w:sz w:val="24"/>
          <w:szCs w:val="24"/>
        </w:rPr>
        <w:t>0 – обед</w:t>
      </w:r>
    </w:p>
    <w:p w:rsidR="00A1725D" w:rsidRPr="0035014C" w:rsidRDefault="00A1725D" w:rsidP="00A1725D">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35014C">
        <w:rPr>
          <w:rFonts w:ascii="Times New Roman" w:hAnsi="Times New Roman" w:cs="Times New Roman"/>
          <w:sz w:val="24"/>
          <w:szCs w:val="24"/>
        </w:rPr>
        <w:t>.</w:t>
      </w:r>
      <w:r>
        <w:rPr>
          <w:rFonts w:ascii="Times New Roman" w:hAnsi="Times New Roman" w:cs="Times New Roman"/>
          <w:sz w:val="24"/>
          <w:szCs w:val="24"/>
        </w:rPr>
        <w:t>3</w:t>
      </w:r>
      <w:r w:rsidRPr="0035014C">
        <w:rPr>
          <w:rFonts w:ascii="Times New Roman" w:hAnsi="Times New Roman" w:cs="Times New Roman"/>
          <w:sz w:val="24"/>
          <w:szCs w:val="24"/>
        </w:rPr>
        <w:t xml:space="preserve">0 – уход домой </w:t>
      </w:r>
    </w:p>
    <w:p w:rsidR="00A1725D" w:rsidRPr="0035014C" w:rsidRDefault="00A1725D" w:rsidP="00A1725D">
      <w:pPr>
        <w:tabs>
          <w:tab w:val="left" w:pos="4200"/>
        </w:tabs>
        <w:spacing w:after="0" w:line="240" w:lineRule="auto"/>
        <w:ind w:firstLine="709"/>
        <w:jc w:val="both"/>
        <w:rPr>
          <w:rFonts w:ascii="Times New Roman" w:hAnsi="Times New Roman" w:cs="Times New Roman"/>
          <w:sz w:val="24"/>
          <w:szCs w:val="24"/>
        </w:rPr>
      </w:pPr>
      <w:r w:rsidRPr="0035014C">
        <w:rPr>
          <w:rFonts w:ascii="Times New Roman" w:hAnsi="Times New Roman" w:cs="Times New Roman"/>
          <w:sz w:val="24"/>
          <w:szCs w:val="24"/>
        </w:rPr>
        <w:t>4.6. Начальник лагеря учитывает явку на работу и уход с нее сотрудников лагеря.</w:t>
      </w:r>
    </w:p>
    <w:p w:rsidR="00A1725D" w:rsidRPr="0035014C" w:rsidRDefault="00A1725D" w:rsidP="00A17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5014C">
        <w:rPr>
          <w:rFonts w:ascii="Times New Roman" w:hAnsi="Times New Roman" w:cs="Times New Roman"/>
          <w:sz w:val="24"/>
          <w:szCs w:val="24"/>
        </w:rPr>
        <w:t>4.7. Воспитатели в ведомости посещений отмечают явку детей;</w:t>
      </w:r>
    </w:p>
    <w:p w:rsidR="00A1725D" w:rsidRDefault="00A1725D" w:rsidP="00A17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5014C">
        <w:rPr>
          <w:rFonts w:ascii="Times New Roman" w:hAnsi="Times New Roman" w:cs="Times New Roman"/>
          <w:sz w:val="24"/>
          <w:szCs w:val="24"/>
        </w:rPr>
        <w:t xml:space="preserve">4.8. Продолжительность рабочего дня, непосредственно предшествующего </w:t>
      </w:r>
      <w:proofErr w:type="gramStart"/>
      <w:r w:rsidRPr="0035014C">
        <w:rPr>
          <w:rFonts w:ascii="Times New Roman" w:hAnsi="Times New Roman" w:cs="Times New Roman"/>
          <w:sz w:val="24"/>
          <w:szCs w:val="24"/>
        </w:rPr>
        <w:t>праздничному</w:t>
      </w:r>
      <w:proofErr w:type="gramEnd"/>
      <w:r w:rsidRPr="0035014C">
        <w:rPr>
          <w:rFonts w:ascii="Times New Roman" w:hAnsi="Times New Roman" w:cs="Times New Roman"/>
          <w:sz w:val="24"/>
          <w:szCs w:val="24"/>
        </w:rPr>
        <w:t xml:space="preserve">, уменьшается на 1 час. </w:t>
      </w:r>
    </w:p>
    <w:p w:rsidR="00A1725D" w:rsidRPr="0035014C" w:rsidRDefault="00A1725D" w:rsidP="00A1725D">
      <w:pPr>
        <w:spacing w:after="0" w:line="240" w:lineRule="auto"/>
        <w:jc w:val="both"/>
        <w:rPr>
          <w:rFonts w:ascii="Times New Roman" w:hAnsi="Times New Roman" w:cs="Times New Roman"/>
          <w:sz w:val="24"/>
          <w:szCs w:val="24"/>
        </w:rPr>
      </w:pPr>
    </w:p>
    <w:p w:rsidR="00A1725D" w:rsidRPr="0035014C" w:rsidRDefault="00A1725D" w:rsidP="00A17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5014C">
        <w:rPr>
          <w:rFonts w:ascii="Times New Roman" w:hAnsi="Times New Roman" w:cs="Times New Roman"/>
          <w:sz w:val="24"/>
          <w:szCs w:val="24"/>
        </w:rPr>
        <w:t>5. Права и обязанности сотрудников лагеря</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5.1. Сотрудники имеют право</w:t>
      </w:r>
      <w:r>
        <w:rPr>
          <w:rFonts w:ascii="Times New Roman" w:hAnsi="Times New Roman" w:cs="Times New Roman"/>
          <w:sz w:val="24"/>
          <w:szCs w:val="24"/>
        </w:rPr>
        <w:t>:</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-на безопасные условия труда;</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-отдых, обеспечиваемый установлением нормальной продолжительности рабочего времени;</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-защиту своих прав;</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-возмещение вреда, причиненного работнику в связи с исполнением им трудовых обязанностей.</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5.2. Обязанности сотрудников</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-все сотрудники лагеря обязаны добросовестно выполнять свои обязанности в соответствии с должностной инструкцией, настоящими правилами;</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 xml:space="preserve">-соблюдать дисциплину, установленную продолжительность рабочего времени; посещать </w:t>
      </w:r>
      <w:proofErr w:type="gramStart"/>
      <w:r w:rsidRPr="0035014C">
        <w:rPr>
          <w:rFonts w:ascii="Times New Roman" w:hAnsi="Times New Roman" w:cs="Times New Roman"/>
          <w:sz w:val="24"/>
          <w:szCs w:val="24"/>
        </w:rPr>
        <w:t>-з</w:t>
      </w:r>
      <w:proofErr w:type="gramEnd"/>
      <w:r w:rsidRPr="0035014C">
        <w:rPr>
          <w:rFonts w:ascii="Times New Roman" w:hAnsi="Times New Roman" w:cs="Times New Roman"/>
          <w:sz w:val="24"/>
          <w:szCs w:val="24"/>
        </w:rPr>
        <w:t>аседания педагогического совета;</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-своевременно выполнять распоряжения начальника лагеря;</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-систематически проводить инструктаж по технике безопасности;</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-соблюдать требования охраны труда и техники безопасности, незамедлительно сообщать начальнику лагеря о возникновении ситуаций, представляющих угрозу жизни и здоровью детей, случаях травматизма;</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-нести ответственность за жизнь и здоровье детей;</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-соблюдать правила пожарной безопасности;</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-содержать мебель, оборудование лагеря в рабочем состоянии, поддерживать чистоту помещений лагеря.</w:t>
      </w:r>
    </w:p>
    <w:p w:rsidR="00A1725D" w:rsidRDefault="00A1725D" w:rsidP="00A1725D">
      <w:pPr>
        <w:tabs>
          <w:tab w:val="left" w:pos="4200"/>
        </w:tabs>
        <w:spacing w:after="0" w:line="240" w:lineRule="auto"/>
        <w:ind w:firstLine="567"/>
        <w:jc w:val="both"/>
        <w:rPr>
          <w:rFonts w:ascii="Times New Roman" w:hAnsi="Times New Roman" w:cs="Times New Roman"/>
          <w:sz w:val="24"/>
          <w:szCs w:val="24"/>
        </w:rPr>
      </w:pP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6. Права и обязанности родителей</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6.1. Родители имеют право</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-получать достоверную информацию о деятельности лагеря;</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-представлять и защищать интересы своего ребенка в установленном законом порядке;</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-оказывать помощь в организации работы лагеря.</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6.2. Обязанности родителей:</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-следить за своевременным приходом детей в лагерь;</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-обеспечивать ребенка головным убором, одеждой, обувью, исходя из погодных условий;</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-информировать воспитателя или начальника лагеря о причине отсутствия ребенка в лагере;</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-заранее, в письменном виде, информировать воспитателя о планируемом отсутствии ребенка в лагере по семейным обстоятельствам;</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-проводить с ребенком беседы о безопасном поведении, соблюдении правил поведения в общественных местах.</w:t>
      </w:r>
    </w:p>
    <w:p w:rsidR="00A1725D" w:rsidRDefault="00A1725D" w:rsidP="00A1725D">
      <w:pPr>
        <w:tabs>
          <w:tab w:val="left" w:pos="4200"/>
        </w:tabs>
        <w:spacing w:after="0" w:line="240" w:lineRule="auto"/>
        <w:ind w:firstLine="567"/>
        <w:jc w:val="both"/>
        <w:rPr>
          <w:rFonts w:ascii="Times New Roman" w:hAnsi="Times New Roman" w:cs="Times New Roman"/>
          <w:sz w:val="24"/>
          <w:szCs w:val="24"/>
        </w:rPr>
      </w:pP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lastRenderedPageBreak/>
        <w:t>7. Основные права и обязанности отдыхающих в лагере</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7.1. Отдыхающие имеют право</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-на безопасные условия пребывания;</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-отдых;</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-реализацию творческих, познавательных интересов в образовательном пространстве лагеря;</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-достоверную информацию о деятельности лагеря;</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-защиту своих прав.</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7.2. Отдыхающие обязаны:</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-соблюдать дисциплину, режим работы лагеря, правила пожарной безопасности, личной гигиены;</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-бережно относиться к имуществу, предоставленному в распоряжение отдыхающим;</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-поддерживать чистоту и порядок в помещении и на территории лагеря;</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-находиться в своем отряде в течение всего времени пребывания в лагере;</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-незамедлительно сообщать воспитателю или начальнику лагеря о возникновении ситуации, представляющей угрозу жизни и здоровью детей, случаях травматизма.</w:t>
      </w:r>
    </w:p>
    <w:p w:rsidR="00A1725D" w:rsidRDefault="00A1725D" w:rsidP="00A1725D">
      <w:pPr>
        <w:tabs>
          <w:tab w:val="left" w:pos="4200"/>
        </w:tabs>
        <w:spacing w:after="0" w:line="240" w:lineRule="auto"/>
        <w:ind w:firstLine="567"/>
        <w:jc w:val="both"/>
        <w:rPr>
          <w:rFonts w:ascii="Times New Roman" w:hAnsi="Times New Roman" w:cs="Times New Roman"/>
          <w:sz w:val="24"/>
          <w:szCs w:val="24"/>
        </w:rPr>
      </w:pP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5014C">
        <w:rPr>
          <w:rFonts w:ascii="Times New Roman" w:hAnsi="Times New Roman" w:cs="Times New Roman"/>
          <w:sz w:val="24"/>
          <w:szCs w:val="24"/>
        </w:rPr>
        <w:t>Поощрения</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8.1. Сотрудники лагеря и отдыхающие могут быть представлены начальником лагеря к поощрению.</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8.2. Для детей и сотрудников в лагере могут быть использованы следующие меры поощрения: благодарность, грамота.</w:t>
      </w:r>
    </w:p>
    <w:p w:rsidR="00A1725D" w:rsidRDefault="00A1725D" w:rsidP="00152260">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8.3. Решение о поощрении принимается администрацией лагеря по итогам работы лагерной смены</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9. Применение дисциплинарных взысканий</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9.1. Нарушение правил техники безопасности,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 xml:space="preserve">9.2. За нарушение трудовой дисциплины администрация лагеря может применить следующие меры взыскания: выговор. </w:t>
      </w:r>
    </w:p>
    <w:p w:rsidR="000B4811" w:rsidRPr="000B4811" w:rsidRDefault="000B4811" w:rsidP="000B4811">
      <w:pPr>
        <w:pStyle w:val="Style3"/>
        <w:widowControl/>
        <w:spacing w:before="53" w:line="240" w:lineRule="auto"/>
        <w:ind w:left="542" w:hanging="542"/>
        <w:rPr>
          <w:rStyle w:val="FontStyle19"/>
          <w:sz w:val="24"/>
          <w:szCs w:val="24"/>
        </w:rPr>
      </w:pPr>
      <w:r>
        <w:t xml:space="preserve">         </w:t>
      </w:r>
      <w:r w:rsidR="00A1725D" w:rsidRPr="0035014C">
        <w:t xml:space="preserve">9.3. Для применения взыскания от нарушителя трудовой дисциплины должно быть затребовано объяснение в письменной форме. Приказ о применении дисциплинарного взыскания объявляется работнику, подвергнутому взысканию, под расписку в трехдневный срок. </w:t>
      </w:r>
      <w:r w:rsidRPr="000B4811">
        <w:rPr>
          <w:rStyle w:val="FontStyle19"/>
          <w:sz w:val="24"/>
          <w:szCs w:val="24"/>
        </w:rPr>
        <w:t>До применения взыскания от нарушителя трудовой дисциплины работодатель должен затребовать от работника письменное объяснение. Если по истечению двух рабочих дней указанное объяснение работником не представлено, то составляется соответствующий акт. Отказ от дачи письменного объяснения либо устное объяснение не препятствует прим</w:t>
      </w:r>
      <w:r>
        <w:rPr>
          <w:rStyle w:val="FontStyle19"/>
          <w:sz w:val="24"/>
          <w:szCs w:val="24"/>
        </w:rPr>
        <w:t>енению взыскания.</w:t>
      </w:r>
    </w:p>
    <w:p w:rsidR="00A1725D" w:rsidRPr="0035014C" w:rsidRDefault="000B4811" w:rsidP="000B4811">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5D" w:rsidRPr="0035014C">
        <w:rPr>
          <w:rFonts w:ascii="Times New Roman" w:hAnsi="Times New Roman" w:cs="Times New Roman"/>
          <w:sz w:val="24"/>
          <w:szCs w:val="24"/>
        </w:rPr>
        <w:t>9.4. Нарушение ребенком правил техники безопасности, поведения обсуждается с ним в присутствии его родителей.</w:t>
      </w:r>
    </w:p>
    <w:p w:rsidR="00A1725D" w:rsidRPr="0035014C" w:rsidRDefault="00A1725D" w:rsidP="00A1725D">
      <w:pPr>
        <w:tabs>
          <w:tab w:val="left" w:pos="4200"/>
        </w:tabs>
        <w:spacing w:after="0" w:line="240" w:lineRule="auto"/>
        <w:ind w:firstLine="567"/>
        <w:jc w:val="both"/>
        <w:rPr>
          <w:rFonts w:ascii="Times New Roman" w:hAnsi="Times New Roman" w:cs="Times New Roman"/>
          <w:sz w:val="24"/>
          <w:szCs w:val="24"/>
        </w:rPr>
      </w:pPr>
      <w:r w:rsidRPr="0035014C">
        <w:rPr>
          <w:rFonts w:ascii="Times New Roman" w:hAnsi="Times New Roman" w:cs="Times New Roman"/>
          <w:sz w:val="24"/>
          <w:szCs w:val="24"/>
        </w:rPr>
        <w:t>9.5. В случае грубого нарушения ребенком правил техники безопасности, настоящих правил ребенок может быть отчислен из лагеря.</w:t>
      </w:r>
    </w:p>
    <w:p w:rsidR="00A1725D" w:rsidRPr="0035014C" w:rsidRDefault="00A1725D" w:rsidP="00A1725D">
      <w:pPr>
        <w:spacing w:after="0" w:line="240" w:lineRule="auto"/>
        <w:ind w:firstLine="567"/>
        <w:rPr>
          <w:rFonts w:ascii="Times New Roman" w:hAnsi="Times New Roman" w:cs="Times New Roman"/>
          <w:sz w:val="24"/>
          <w:szCs w:val="24"/>
        </w:rPr>
      </w:pPr>
    </w:p>
    <w:p w:rsidR="00A1725D" w:rsidRPr="0035014C" w:rsidRDefault="00A1725D" w:rsidP="00A1725D">
      <w:pPr>
        <w:ind w:firstLine="567"/>
        <w:rPr>
          <w:rFonts w:ascii="Times New Roman" w:hAnsi="Times New Roman" w:cs="Times New Roman"/>
          <w:sz w:val="24"/>
          <w:szCs w:val="24"/>
        </w:rPr>
      </w:pPr>
      <w:bookmarkStart w:id="0" w:name="_GoBack"/>
      <w:bookmarkEnd w:id="0"/>
    </w:p>
    <w:p w:rsidR="00A1725D" w:rsidRPr="0035014C" w:rsidRDefault="00A1725D" w:rsidP="00A1725D">
      <w:pPr>
        <w:ind w:firstLine="567"/>
        <w:rPr>
          <w:rFonts w:ascii="Times New Roman" w:hAnsi="Times New Roman" w:cs="Times New Roman"/>
          <w:sz w:val="24"/>
          <w:szCs w:val="24"/>
        </w:rPr>
      </w:pPr>
    </w:p>
    <w:p w:rsidR="00A1725D" w:rsidRDefault="00A1725D" w:rsidP="00A1725D">
      <w:pPr>
        <w:rPr>
          <w:rFonts w:ascii="Times New Roman" w:eastAsia="Times New Roman" w:hAnsi="Times New Roman" w:cs="Times New Roman"/>
          <w:b/>
          <w:bCs/>
          <w:sz w:val="24"/>
          <w:szCs w:val="24"/>
        </w:rPr>
      </w:pPr>
    </w:p>
    <w:p w:rsidR="00F0220A" w:rsidRDefault="00F0220A"/>
    <w:sectPr w:rsidR="00F0220A" w:rsidSect="00A17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1725D"/>
    <w:rsid w:val="000B4811"/>
    <w:rsid w:val="00152260"/>
    <w:rsid w:val="001773D3"/>
    <w:rsid w:val="002F5543"/>
    <w:rsid w:val="004656FE"/>
    <w:rsid w:val="005A5BF2"/>
    <w:rsid w:val="00650445"/>
    <w:rsid w:val="00685D8E"/>
    <w:rsid w:val="00823EA7"/>
    <w:rsid w:val="008640A7"/>
    <w:rsid w:val="009409B1"/>
    <w:rsid w:val="00A1725D"/>
    <w:rsid w:val="00A972C7"/>
    <w:rsid w:val="00B72990"/>
    <w:rsid w:val="00D74FAE"/>
    <w:rsid w:val="00F0220A"/>
    <w:rsid w:val="00F66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17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A1725D"/>
    <w:rPr>
      <w:rFonts w:ascii="Times New Roman" w:eastAsia="Times New Roman" w:hAnsi="Times New Roman" w:cs="Times New Roman"/>
      <w:sz w:val="24"/>
      <w:szCs w:val="24"/>
    </w:rPr>
  </w:style>
  <w:style w:type="paragraph" w:customStyle="1" w:styleId="Style3">
    <w:name w:val="Style3"/>
    <w:basedOn w:val="a"/>
    <w:uiPriority w:val="99"/>
    <w:rsid w:val="000B4811"/>
    <w:pPr>
      <w:widowControl w:val="0"/>
      <w:autoSpaceDE w:val="0"/>
      <w:autoSpaceDN w:val="0"/>
      <w:adjustRightInd w:val="0"/>
      <w:spacing w:after="0" w:line="317" w:lineRule="exact"/>
      <w:ind w:hanging="557"/>
      <w:jc w:val="both"/>
    </w:pPr>
    <w:rPr>
      <w:rFonts w:ascii="Times New Roman" w:hAnsi="Times New Roman" w:cs="Times New Roman"/>
      <w:sz w:val="24"/>
      <w:szCs w:val="24"/>
    </w:rPr>
  </w:style>
  <w:style w:type="character" w:customStyle="1" w:styleId="FontStyle19">
    <w:name w:val="Font Style19"/>
    <w:basedOn w:val="a0"/>
    <w:uiPriority w:val="99"/>
    <w:rsid w:val="000B4811"/>
    <w:rPr>
      <w:rFonts w:ascii="Times New Roman" w:hAnsi="Times New Roman" w:cs="Times New Roman"/>
      <w:spacing w:val="10"/>
      <w:sz w:val="22"/>
      <w:szCs w:val="22"/>
    </w:rPr>
  </w:style>
  <w:style w:type="paragraph" w:styleId="a5">
    <w:name w:val="Balloon Text"/>
    <w:basedOn w:val="a"/>
    <w:link w:val="a6"/>
    <w:uiPriority w:val="99"/>
    <w:semiHidden/>
    <w:unhideWhenUsed/>
    <w:rsid w:val="001522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userws15</dc:creator>
  <cp:lastModifiedBy>Божина</cp:lastModifiedBy>
  <cp:revision>9</cp:revision>
  <cp:lastPrinted>2019-04-23T01:02:00Z</cp:lastPrinted>
  <dcterms:created xsi:type="dcterms:W3CDTF">2018-06-05T07:19:00Z</dcterms:created>
  <dcterms:modified xsi:type="dcterms:W3CDTF">2019-06-05T07:02:00Z</dcterms:modified>
</cp:coreProperties>
</file>