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7" w:rsidRDefault="00565DA7" w:rsidP="00571A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5DA7" w:rsidRDefault="00565DA7" w:rsidP="00565DA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DA7">
        <w:rPr>
          <w:rFonts w:ascii="Times New Roman" w:hAnsi="Times New Roman" w:cs="Times New Roman"/>
          <w:b/>
          <w:sz w:val="28"/>
          <w:szCs w:val="24"/>
        </w:rPr>
        <w:t>КОНСТРУКТОР УРОКОВ ДЕЯТЕЛЬНОСТНОЙ НАПРАВЛЕННОСТИ</w:t>
      </w:r>
    </w:p>
    <w:p w:rsidR="00565DA7" w:rsidRPr="00565DA7" w:rsidRDefault="00565DA7" w:rsidP="00565DA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6BAC" w:rsidRPr="00E92E67" w:rsidRDefault="00F46D6C" w:rsidP="00571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мотивации</w:t>
      </w:r>
      <w:r w:rsidRPr="00E92E6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2E67">
        <w:rPr>
          <w:rFonts w:ascii="Times New Roman" w:hAnsi="Times New Roman" w:cs="Times New Roman"/>
          <w:sz w:val="24"/>
          <w:szCs w:val="24"/>
        </w:rPr>
        <w:t xml:space="preserve">(Приемы обучения - Конструктор уроков </w:t>
      </w:r>
      <w:proofErr w:type="spellStart"/>
      <w:r w:rsidRPr="00E92E6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92E67">
        <w:rPr>
          <w:rFonts w:ascii="Times New Roman" w:hAnsi="Times New Roman" w:cs="Times New Roman"/>
          <w:sz w:val="24"/>
          <w:szCs w:val="24"/>
        </w:rPr>
        <w:t xml:space="preserve"> направленности)</w:t>
      </w:r>
    </w:p>
    <w:p w:rsidR="00F46D6C" w:rsidRPr="00E92E67" w:rsidRDefault="00F46D6C" w:rsidP="00F46D6C">
      <w:pPr>
        <w:rPr>
          <w:rFonts w:ascii="Times New Roman" w:hAnsi="Times New Roman" w:cs="Times New Roman"/>
          <w:b/>
          <w:bCs/>
          <w:sz w:val="24"/>
          <w:szCs w:val="24"/>
        </w:rPr>
        <w:sectPr w:rsidR="00F46D6C" w:rsidRPr="00E92E67" w:rsidSect="00F46D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56BAC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Баллы и образы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E92E67">
        <w:rPr>
          <w:rFonts w:ascii="Times New Roman" w:hAnsi="Times New Roman" w:cs="Times New Roman"/>
          <w:bCs/>
          <w:sz w:val="24"/>
          <w:szCs w:val="24"/>
        </w:rPr>
        <w:t>Взаимоопрос</w:t>
      </w:r>
      <w:proofErr w:type="spellEnd"/>
      <w:r w:rsidRPr="00E92E67">
        <w:rPr>
          <w:rFonts w:ascii="Times New Roman" w:hAnsi="Times New Roman" w:cs="Times New Roman"/>
          <w:bCs/>
          <w:sz w:val="24"/>
          <w:szCs w:val="24"/>
        </w:rPr>
        <w:br/>
        <w:t>Графический диктант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«</w:t>
      </w:r>
      <w:proofErr w:type="spellStart"/>
      <w:r w:rsidRPr="00E92E67">
        <w:rPr>
          <w:rFonts w:ascii="Times New Roman" w:hAnsi="Times New Roman" w:cs="Times New Roman"/>
          <w:bCs/>
          <w:sz w:val="24"/>
          <w:szCs w:val="24"/>
        </w:rPr>
        <w:t>Да-нетка</w:t>
      </w:r>
      <w:proofErr w:type="spellEnd"/>
      <w:r w:rsidRPr="00E92E67">
        <w:rPr>
          <w:rFonts w:ascii="Times New Roman" w:hAnsi="Times New Roman" w:cs="Times New Roman"/>
          <w:bCs/>
          <w:sz w:val="24"/>
          <w:szCs w:val="24"/>
        </w:rPr>
        <w:t>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Игра в случайность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Идеальный опрос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Индивидуальный опрос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Интеллектуальная разминка 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или простой опрос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Коммуникативная атака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Линия времени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Начало урока с высказывания выдающихся людей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Начало урока с пословицы, поговорки</w:t>
      </w:r>
    </w:p>
    <w:p w:rsidR="00E92E67" w:rsidRDefault="00E92E67" w:rsidP="00F46D6C">
      <w:pPr>
        <w:rPr>
          <w:rFonts w:ascii="Times New Roman" w:hAnsi="Times New Roman" w:cs="Times New Roman"/>
          <w:bCs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t>Начало урока с элементами театрализации</w:t>
      </w:r>
    </w:p>
    <w:p w:rsidR="00556BAC" w:rsidRPr="00E92E67" w:rsidRDefault="00E92E67" w:rsidP="00F46D6C">
      <w:pPr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br/>
        <w:t>Начало урока с эпиграфа к уроку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Отсроченная отгадка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Перестановка, движение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Пресс-конференция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Рифмованное начало урока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«Светофор»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Смотрю, вижу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Тестовый контроль</w:t>
      </w:r>
      <w:proofErr w:type="gramStart"/>
      <w:r w:rsidRPr="00E92E67">
        <w:rPr>
          <w:rFonts w:ascii="Times New Roman" w:hAnsi="Times New Roman" w:cs="Times New Roman"/>
          <w:bCs/>
          <w:sz w:val="24"/>
          <w:szCs w:val="24"/>
        </w:rPr>
        <w:br/>
        <w:t>У</w:t>
      </w:r>
      <w:proofErr w:type="gramEnd"/>
      <w:r w:rsidRPr="00E92E67">
        <w:rPr>
          <w:rFonts w:ascii="Times New Roman" w:hAnsi="Times New Roman" w:cs="Times New Roman"/>
          <w:bCs/>
          <w:sz w:val="24"/>
          <w:szCs w:val="24"/>
        </w:rPr>
        <w:t>дивляй! 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УМШ (фронтально)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Фантазер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Фантастическая добавка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Щадящий опрос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Эмоциональное вхождение в урок</w:t>
      </w:r>
    </w:p>
    <w:p w:rsidR="00F46D6C" w:rsidRDefault="00F46D6C" w:rsidP="00F46D6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92E67" w:rsidRPr="00E92E67" w:rsidRDefault="00E92E67" w:rsidP="00F46D6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  <w:sectPr w:rsidR="00E92E67" w:rsidRPr="00E92E67" w:rsidSect="00F46D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6BAC" w:rsidRPr="00E92E67" w:rsidRDefault="00F46D6C" w:rsidP="00571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Этап актуализации и фиксирования индивидуального затруднения в пробном действии</w:t>
      </w:r>
      <w:r w:rsidRPr="00E92E67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1700" w:type="dxa"/>
        <w:tblLook w:val="04A0"/>
      </w:tblPr>
      <w:tblGrid>
        <w:gridCol w:w="4644"/>
        <w:gridCol w:w="7056"/>
      </w:tblGrid>
      <w:tr w:rsidR="00571A59" w:rsidRPr="00571A59" w:rsidTr="00571A59">
        <w:trPr>
          <w:trHeight w:val="2608"/>
        </w:trPr>
        <w:tc>
          <w:tcPr>
            <w:tcW w:w="4644" w:type="dxa"/>
            <w:hideMark/>
          </w:tcPr>
          <w:p w:rsidR="00571A59" w:rsidRPr="00571A59" w:rsidRDefault="00571A59" w:rsidP="00571A5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Ассоциативный ряд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Видеосюжет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Диалог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Игра в случайность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Идеальный опрос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Интеллектуальная разминка</w:t>
            </w:r>
            <w:proofErr w:type="gramStart"/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Л</w:t>
            </w:r>
            <w:proofErr w:type="gramEnd"/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ови ошибку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Лото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Музыкальный фрагмент</w:t>
            </w:r>
          </w:p>
        </w:tc>
        <w:tc>
          <w:tcPr>
            <w:tcW w:w="7056" w:type="dxa"/>
            <w:hideMark/>
          </w:tcPr>
          <w:p w:rsidR="00571A59" w:rsidRPr="00571A59" w:rsidRDefault="00571A59" w:rsidP="00571A59">
            <w:pPr>
              <w:spacing w:after="36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Обсуждение выполнения домашнего задания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Отсроченная отгадка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Проблемный вопрос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Ролевой сюжет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Проблемная ситуация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Смена мизансцены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Смена ролей</w:t>
            </w:r>
            <w:r w:rsidRPr="00571A5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br/>
              <w:t>Театрализация</w:t>
            </w:r>
          </w:p>
        </w:tc>
      </w:tr>
    </w:tbl>
    <w:p w:rsidR="00571A59" w:rsidRPr="00E92E67" w:rsidRDefault="00571A59" w:rsidP="00571A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выявления места и причины затруднения</w:t>
      </w:r>
    </w:p>
    <w:p w:rsidR="00571A59" w:rsidRPr="00E92E67" w:rsidRDefault="00571A59" w:rsidP="00571A5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71A59" w:rsidRPr="00E92E67" w:rsidSect="00F46D6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E92E6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71A59" w:rsidRPr="00E92E67" w:rsidRDefault="00E92E67" w:rsidP="00571A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Группировка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Домысливание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ЗУХ (знаю, умею, хочу узнать)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Исключение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Линия времени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«Мозговой штурм»</w:t>
      </w:r>
    </w:p>
    <w:p w:rsidR="00556BAC" w:rsidRPr="00E92E67" w:rsidRDefault="00E92E67" w:rsidP="0057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Подводящий диалог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Работа над понятием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Ситуация яркого пятна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Тема-вопрос</w:t>
      </w:r>
      <w:r w:rsidRPr="00E92E67">
        <w:rPr>
          <w:rFonts w:ascii="Times New Roman" w:hAnsi="Times New Roman" w:cs="Times New Roman"/>
          <w:sz w:val="24"/>
          <w:szCs w:val="24"/>
        </w:rPr>
        <w:br/>
      </w:r>
      <w:r w:rsidRPr="00E92E67">
        <w:rPr>
          <w:rFonts w:ascii="Times New Roman" w:hAnsi="Times New Roman" w:cs="Times New Roman"/>
          <w:bCs/>
          <w:sz w:val="24"/>
          <w:szCs w:val="24"/>
        </w:rPr>
        <w:t xml:space="preserve">Вопрос-размышление </w:t>
      </w:r>
    </w:p>
    <w:p w:rsidR="00571A59" w:rsidRPr="00E92E67" w:rsidRDefault="00571A59" w:rsidP="00571A59">
      <w:pPr>
        <w:spacing w:after="0"/>
        <w:rPr>
          <w:rFonts w:ascii="Times New Roman" w:hAnsi="Times New Roman" w:cs="Times New Roman"/>
          <w:sz w:val="24"/>
          <w:szCs w:val="24"/>
        </w:rPr>
        <w:sectPr w:rsidR="00571A59" w:rsidRPr="00E92E67" w:rsidSect="00571A5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571A59" w:rsidRPr="00E92E67" w:rsidRDefault="00571A59" w:rsidP="00571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59" w:rsidRPr="00E92E67" w:rsidRDefault="00571A59" w:rsidP="00571A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построения проекта выхода из затруднения</w:t>
      </w:r>
    </w:p>
    <w:p w:rsidR="00571A59" w:rsidRPr="00E92E67" w:rsidRDefault="00571A59" w:rsidP="00571A59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71A59" w:rsidRPr="00E92E67" w:rsidSect="00F46D6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E92E6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71A59" w:rsidRPr="00E92E67" w:rsidRDefault="00571A59" w:rsidP="00571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Деловая игра «Компетентность»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Деловая игра «НИЛ»</w:t>
      </w:r>
      <w:r w:rsidR="00E92E67" w:rsidRPr="00E92E67">
        <w:rPr>
          <w:rFonts w:ascii="Times New Roman" w:hAnsi="Times New Roman" w:cs="Times New Roman"/>
          <w:bCs/>
          <w:sz w:val="24"/>
          <w:szCs w:val="24"/>
        </w:rPr>
        <w:br/>
        <w:t>Деловая игра «Точка зрения»</w:t>
      </w:r>
    </w:p>
    <w:p w:rsidR="00571A59" w:rsidRPr="00E92E67" w:rsidRDefault="00571A59" w:rsidP="00571A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t xml:space="preserve"> Дерево целей</w:t>
      </w:r>
    </w:p>
    <w:p w:rsidR="00571A59" w:rsidRPr="00E92E67" w:rsidRDefault="00571A59" w:rsidP="00571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Пресс-конференция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Проблемный ряд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Эксперимент</w:t>
      </w:r>
    </w:p>
    <w:p w:rsidR="00571A59" w:rsidRPr="00E92E67" w:rsidRDefault="00571A59" w:rsidP="00571A59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571A59" w:rsidRPr="00E92E67" w:rsidSect="00571A5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571A59" w:rsidRPr="00E92E67" w:rsidRDefault="00571A59" w:rsidP="00571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1A59" w:rsidRPr="00E92E67" w:rsidRDefault="00571A59" w:rsidP="00571A59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571A59" w:rsidRPr="00E92E67" w:rsidSect="00F46D6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E92E6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реализации построенного проекта</w:t>
      </w:r>
      <w:r w:rsidRPr="00E92E6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56BAC" w:rsidRPr="00E92E67" w:rsidRDefault="00E92E67" w:rsidP="00571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92E67">
        <w:rPr>
          <w:rFonts w:ascii="Times New Roman" w:hAnsi="Times New Roman" w:cs="Times New Roman"/>
          <w:bCs/>
          <w:sz w:val="24"/>
          <w:szCs w:val="24"/>
        </w:rPr>
        <w:t>Вопрос к тексту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Выдвижение гипотезы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Деловая игра «НИЛ»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Деловая игра «Точка зрения»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Доклад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Лови ошибку!</w:t>
      </w:r>
    </w:p>
    <w:p w:rsidR="00556BAC" w:rsidRPr="00E92E67" w:rsidRDefault="00E92E67" w:rsidP="00571A5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Практичность теории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Пресс-конференция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Привлекательная цель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Проблемный диалог</w:t>
      </w:r>
      <w:proofErr w:type="gramStart"/>
      <w:r w:rsidRPr="00E92E67">
        <w:rPr>
          <w:rFonts w:ascii="Times New Roman" w:hAnsi="Times New Roman" w:cs="Times New Roman"/>
          <w:bCs/>
          <w:sz w:val="24"/>
          <w:szCs w:val="24"/>
        </w:rPr>
        <w:br/>
        <w:t>У</w:t>
      </w:r>
      <w:proofErr w:type="gramEnd"/>
      <w:r w:rsidRPr="00E92E67">
        <w:rPr>
          <w:rFonts w:ascii="Times New Roman" w:hAnsi="Times New Roman" w:cs="Times New Roman"/>
          <w:bCs/>
          <w:sz w:val="24"/>
          <w:szCs w:val="24"/>
        </w:rPr>
        <w:t>дивляй!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Фантастическая добавка</w:t>
      </w:r>
    </w:p>
    <w:p w:rsidR="00571A59" w:rsidRPr="00E92E67" w:rsidRDefault="00571A59" w:rsidP="00571A5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571A59" w:rsidRPr="00E92E67" w:rsidSect="00571A5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571A59" w:rsidRPr="00E92E67" w:rsidRDefault="00571A59" w:rsidP="00571A5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92E67">
        <w:rPr>
          <w:rFonts w:ascii="Times New Roman" w:hAnsi="Times New Roman" w:cs="Times New Roman"/>
          <w:sz w:val="24"/>
          <w:szCs w:val="24"/>
        </w:rPr>
        <w:br/>
      </w:r>
      <w:r w:rsidRPr="00E92E67">
        <w:rPr>
          <w:rFonts w:ascii="Times New Roman" w:hAnsi="Times New Roman" w:cs="Times New Roman"/>
          <w:b/>
          <w:bCs/>
          <w:sz w:val="24"/>
          <w:szCs w:val="24"/>
          <w:u w:val="single"/>
        </w:rPr>
        <w:t>6. Этап первичного закрепления с проговариванием во внешней речи</w:t>
      </w:r>
    </w:p>
    <w:p w:rsidR="00571A59" w:rsidRPr="00E92E67" w:rsidRDefault="00571A59" w:rsidP="00571A59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  <w:sectPr w:rsidR="00571A59" w:rsidRPr="00E92E67" w:rsidSect="00F46D6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1A59" w:rsidRPr="00E92E67" w:rsidRDefault="00571A59" w:rsidP="00571A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I. Закрепление</w:t>
      </w:r>
    </w:p>
    <w:p w:rsidR="00571A59" w:rsidRPr="00E92E67" w:rsidRDefault="00571A59" w:rsidP="00571A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sz w:val="24"/>
          <w:szCs w:val="24"/>
        </w:rPr>
        <w:t>Вопросы к тексту</w:t>
      </w:r>
      <w:r w:rsidRPr="00E92E67">
        <w:rPr>
          <w:rFonts w:ascii="Times New Roman" w:hAnsi="Times New Roman" w:cs="Times New Roman"/>
          <w:sz w:val="24"/>
          <w:szCs w:val="24"/>
        </w:rPr>
        <w:br/>
        <w:t>Игра «Верите ли вы, что…»</w:t>
      </w:r>
      <w:r w:rsidRPr="00E92E67">
        <w:rPr>
          <w:rFonts w:ascii="Times New Roman" w:hAnsi="Times New Roman" w:cs="Times New Roman"/>
          <w:sz w:val="24"/>
          <w:szCs w:val="24"/>
        </w:rPr>
        <w:br/>
        <w:t>Комментированное чтение</w:t>
      </w:r>
      <w:proofErr w:type="gramStart"/>
      <w:r w:rsidRPr="00E92E67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E92E67">
        <w:rPr>
          <w:rFonts w:ascii="Times New Roman" w:hAnsi="Times New Roman" w:cs="Times New Roman"/>
          <w:sz w:val="24"/>
          <w:szCs w:val="24"/>
        </w:rPr>
        <w:t>ови ошибку!</w:t>
      </w:r>
      <w:r w:rsidRPr="00E92E67">
        <w:rPr>
          <w:rFonts w:ascii="Times New Roman" w:hAnsi="Times New Roman" w:cs="Times New Roman"/>
          <w:sz w:val="24"/>
          <w:szCs w:val="24"/>
        </w:rPr>
        <w:br/>
        <w:t>«Найди связь с жизнью»</w:t>
      </w:r>
      <w:r w:rsidRPr="00E92E67">
        <w:rPr>
          <w:rFonts w:ascii="Times New Roman" w:hAnsi="Times New Roman" w:cs="Times New Roman"/>
          <w:sz w:val="24"/>
          <w:szCs w:val="24"/>
        </w:rPr>
        <w:br/>
        <w:t>Отсроченная отгадка</w:t>
      </w:r>
      <w:r w:rsidRPr="00E92E67">
        <w:rPr>
          <w:rFonts w:ascii="Times New Roman" w:hAnsi="Times New Roman" w:cs="Times New Roman"/>
          <w:sz w:val="24"/>
          <w:szCs w:val="24"/>
        </w:rPr>
        <w:br/>
        <w:t>Пресс-конференция</w:t>
      </w:r>
      <w:r w:rsidRPr="00E92E67">
        <w:rPr>
          <w:rFonts w:ascii="Times New Roman" w:hAnsi="Times New Roman" w:cs="Times New Roman"/>
          <w:sz w:val="24"/>
          <w:szCs w:val="24"/>
        </w:rPr>
        <w:br/>
        <w:t>Привлекательная цель</w:t>
      </w:r>
      <w:r w:rsidRPr="00E92E67">
        <w:rPr>
          <w:rFonts w:ascii="Times New Roman" w:hAnsi="Times New Roman" w:cs="Times New Roman"/>
          <w:sz w:val="24"/>
          <w:szCs w:val="24"/>
        </w:rPr>
        <w:br/>
        <w:t>Работа по инструкции</w:t>
      </w:r>
      <w:r w:rsidRPr="00E92E67">
        <w:rPr>
          <w:rFonts w:ascii="Times New Roman" w:hAnsi="Times New Roman" w:cs="Times New Roman"/>
          <w:sz w:val="24"/>
          <w:szCs w:val="24"/>
        </w:rPr>
        <w:br/>
        <w:t>Работа с сигнальными карточками</w:t>
      </w:r>
      <w:proofErr w:type="gramStart"/>
      <w:r w:rsidRPr="00E92E6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92E67">
        <w:rPr>
          <w:rFonts w:ascii="Times New Roman" w:hAnsi="Times New Roman" w:cs="Times New Roman"/>
          <w:sz w:val="24"/>
          <w:szCs w:val="24"/>
        </w:rPr>
        <w:t>воя опора</w:t>
      </w:r>
      <w:r w:rsidRPr="00E92E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E6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E92E67">
        <w:rPr>
          <w:rFonts w:ascii="Times New Roman" w:hAnsi="Times New Roman" w:cs="Times New Roman"/>
          <w:sz w:val="24"/>
          <w:szCs w:val="24"/>
        </w:rPr>
        <w:br/>
        <w:t>Технология ВИКИ</w:t>
      </w:r>
      <w:r w:rsidRPr="00E92E67">
        <w:rPr>
          <w:rFonts w:ascii="Times New Roman" w:hAnsi="Times New Roman" w:cs="Times New Roman"/>
          <w:sz w:val="24"/>
          <w:szCs w:val="24"/>
        </w:rPr>
        <w:br/>
        <w:t>Подготовка презентации учащимися</w:t>
      </w:r>
      <w:r w:rsidRPr="00E92E67">
        <w:rPr>
          <w:rFonts w:ascii="Times New Roman" w:hAnsi="Times New Roman" w:cs="Times New Roman"/>
          <w:sz w:val="24"/>
          <w:szCs w:val="24"/>
        </w:rPr>
        <w:br/>
      </w:r>
      <w:r w:rsidRPr="00E92E67">
        <w:rPr>
          <w:rFonts w:ascii="Times New Roman" w:hAnsi="Times New Roman" w:cs="Times New Roman"/>
          <w:sz w:val="24"/>
          <w:szCs w:val="24"/>
        </w:rPr>
        <w:lastRenderedPageBreak/>
        <w:t>Рассказ-эстафета</w:t>
      </w:r>
      <w:r w:rsidRPr="00E92E67">
        <w:rPr>
          <w:rFonts w:ascii="Times New Roman" w:hAnsi="Times New Roman" w:cs="Times New Roman"/>
          <w:sz w:val="24"/>
          <w:szCs w:val="24"/>
        </w:rPr>
        <w:br/>
        <w:t>снежный ком</w:t>
      </w:r>
      <w:r w:rsidRPr="00E92E67">
        <w:rPr>
          <w:rFonts w:ascii="Times New Roman" w:hAnsi="Times New Roman" w:cs="Times New Roman"/>
          <w:sz w:val="24"/>
          <w:szCs w:val="24"/>
        </w:rPr>
        <w:br/>
        <w:t>Удивляй!</w:t>
      </w:r>
      <w:r w:rsidRPr="00E92E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E67">
        <w:rPr>
          <w:rFonts w:ascii="Times New Roman" w:hAnsi="Times New Roman" w:cs="Times New Roman"/>
          <w:sz w:val="24"/>
          <w:szCs w:val="24"/>
        </w:rPr>
        <w:t>Фиш-болл</w:t>
      </w:r>
      <w:proofErr w:type="spellEnd"/>
    </w:p>
    <w:p w:rsidR="00571A59" w:rsidRPr="00E92E67" w:rsidRDefault="00571A59" w:rsidP="00571A5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sz w:val="24"/>
          <w:szCs w:val="24"/>
        </w:rPr>
        <w:br/>
      </w:r>
      <w:r w:rsidRPr="00E92E67">
        <w:rPr>
          <w:rFonts w:ascii="Times New Roman" w:hAnsi="Times New Roman" w:cs="Times New Roman"/>
          <w:b/>
          <w:bCs/>
          <w:sz w:val="24"/>
          <w:szCs w:val="24"/>
        </w:rPr>
        <w:t>II. Динамическая пауза</w:t>
      </w:r>
    </w:p>
    <w:p w:rsidR="00571A59" w:rsidRPr="00E92E67" w:rsidRDefault="00571A59" w:rsidP="00571A5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E67">
        <w:rPr>
          <w:rFonts w:ascii="Times New Roman" w:hAnsi="Times New Roman" w:cs="Times New Roman"/>
          <w:sz w:val="24"/>
          <w:szCs w:val="24"/>
        </w:rPr>
        <w:t>Гимнастика для глаз</w:t>
      </w:r>
      <w:r w:rsidRPr="00E92E67">
        <w:rPr>
          <w:rFonts w:ascii="Times New Roman" w:hAnsi="Times New Roman" w:cs="Times New Roman"/>
          <w:sz w:val="24"/>
          <w:szCs w:val="24"/>
        </w:rPr>
        <w:br/>
        <w:t>Упражнения для профилактики плоскостопия</w:t>
      </w:r>
      <w:r w:rsidRPr="00E92E67">
        <w:rPr>
          <w:rFonts w:ascii="Times New Roman" w:hAnsi="Times New Roman" w:cs="Times New Roman"/>
          <w:sz w:val="24"/>
          <w:szCs w:val="24"/>
        </w:rPr>
        <w:br/>
        <w:t>Упражнения для профилактики сколиоза</w:t>
      </w:r>
      <w:r w:rsidRPr="00E92E67">
        <w:rPr>
          <w:rFonts w:ascii="Times New Roman" w:hAnsi="Times New Roman" w:cs="Times New Roman"/>
          <w:sz w:val="24"/>
          <w:szCs w:val="24"/>
        </w:rPr>
        <w:br/>
        <w:t>Упражнения на развитие моторики кистей рук</w:t>
      </w:r>
      <w:r w:rsidRPr="00E92E67">
        <w:rPr>
          <w:rFonts w:ascii="Times New Roman" w:hAnsi="Times New Roman" w:cs="Times New Roman"/>
          <w:sz w:val="24"/>
          <w:szCs w:val="24"/>
        </w:rPr>
        <w:br/>
      </w:r>
    </w:p>
    <w:p w:rsidR="00571A59" w:rsidRPr="00E92E67" w:rsidRDefault="00571A59" w:rsidP="00571A5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571A59" w:rsidRPr="00E92E67" w:rsidSect="00571A5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571A59" w:rsidRPr="00E92E67" w:rsidRDefault="00571A59" w:rsidP="00571A59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1A59" w:rsidRPr="00E92E67" w:rsidRDefault="00571A59" w:rsidP="00571A59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  <w:sectPr w:rsidR="00571A59" w:rsidRPr="00E92E67" w:rsidSect="00F46D6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E92E6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самостоятельной работы с самопроверкой по эталону</w:t>
      </w:r>
      <w:r w:rsidRPr="00E92E6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71A59" w:rsidRPr="00E92E67" w:rsidRDefault="00571A59" w:rsidP="00571A59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«В своем темпе»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E92E67">
        <w:rPr>
          <w:rFonts w:ascii="Times New Roman" w:hAnsi="Times New Roman" w:cs="Times New Roman"/>
          <w:bCs/>
          <w:sz w:val="24"/>
          <w:szCs w:val="24"/>
        </w:rPr>
        <w:t>Да-нетка</w:t>
      </w:r>
      <w:proofErr w:type="spellEnd"/>
      <w:r w:rsidRPr="00E92E67">
        <w:rPr>
          <w:rFonts w:ascii="Times New Roman" w:hAnsi="Times New Roman" w:cs="Times New Roman"/>
          <w:bCs/>
          <w:sz w:val="24"/>
          <w:szCs w:val="24"/>
        </w:rPr>
        <w:br/>
        <w:t>Деловая игра «Я – учитель»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Игра-тренинг</w:t>
      </w:r>
      <w:proofErr w:type="gramStart"/>
      <w:r w:rsidRPr="00E92E67">
        <w:rPr>
          <w:rFonts w:ascii="Times New Roman" w:hAnsi="Times New Roman" w:cs="Times New Roman"/>
          <w:bCs/>
          <w:sz w:val="24"/>
          <w:szCs w:val="24"/>
        </w:rPr>
        <w:br/>
        <w:t>Л</w:t>
      </w:r>
      <w:proofErr w:type="gramEnd"/>
      <w:r w:rsidRPr="00E92E67">
        <w:rPr>
          <w:rFonts w:ascii="Times New Roman" w:hAnsi="Times New Roman" w:cs="Times New Roman"/>
          <w:bCs/>
          <w:sz w:val="24"/>
          <w:szCs w:val="24"/>
        </w:rPr>
        <w:t>ови ошибку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Найди соответствие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Мини-исследование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Мини-проекты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</w: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Озвучивание «немого кино»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Работа в группах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Работа с компьютером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«Реставратор»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Решение орфографических задач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Своя опора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Щадящий опрос</w:t>
      </w:r>
    </w:p>
    <w:p w:rsidR="00571A59" w:rsidRPr="00E92E67" w:rsidRDefault="00571A59" w:rsidP="00571A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  <w:sectPr w:rsidR="00571A59" w:rsidRPr="00E92E67" w:rsidSect="00571A59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571A59" w:rsidRPr="00E92E67" w:rsidRDefault="00571A59" w:rsidP="00571A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A59" w:rsidRPr="00E92E67" w:rsidRDefault="00E92E67" w:rsidP="00E92E67">
      <w:pPr>
        <w:pStyle w:val="a3"/>
        <w:numPr>
          <w:ilvl w:val="0"/>
          <w:numId w:val="6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включения в систему знаний и повторения</w:t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92E67" w:rsidRPr="00E92E67" w:rsidSect="00F46D6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56BAC" w:rsidRPr="00E92E67" w:rsidRDefault="00E92E67" w:rsidP="00E92E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Аукцион знаний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proofErr w:type="gramStart"/>
      <w:r w:rsidRPr="00E92E67">
        <w:rPr>
          <w:rFonts w:ascii="Times New Roman" w:hAnsi="Times New Roman" w:cs="Times New Roman"/>
          <w:bCs/>
          <w:sz w:val="24"/>
          <w:szCs w:val="24"/>
        </w:rPr>
        <w:t>Блиц-контрольная</w:t>
      </w:r>
      <w:proofErr w:type="spellEnd"/>
      <w:proofErr w:type="gramEnd"/>
      <w:r w:rsidRPr="00E92E67">
        <w:rPr>
          <w:rFonts w:ascii="Times New Roman" w:hAnsi="Times New Roman" w:cs="Times New Roman"/>
          <w:bCs/>
          <w:sz w:val="24"/>
          <w:szCs w:val="24"/>
        </w:rPr>
        <w:br/>
        <w:t>Вернисаж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«Верю, не верю»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</w: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Выборочный контроль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Группировка грамматического материала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Деловая игра «Компетентность»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Деловая игра «НИЛ»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</w: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Деловая игра «Точка зрения»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Игра в случайность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Идеальный опрос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Кластер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Метод 6 шляп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«Найди ошибку»</w:t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  <w:sectPr w:rsidR="00E92E67" w:rsidRPr="00E92E67" w:rsidSect="00E92E67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E92E67">
        <w:rPr>
          <w:rFonts w:ascii="Times New Roman" w:hAnsi="Times New Roman" w:cs="Times New Roman"/>
          <w:bCs/>
          <w:sz w:val="24"/>
          <w:szCs w:val="24"/>
        </w:rPr>
        <w:t xml:space="preserve"> Обычная контрольная работа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Опрос по цепочке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Опрос-итог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Пересечение тем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Повторяем с контролем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</w:r>
      <w:r w:rsidRPr="00E92E67">
        <w:rPr>
          <w:rFonts w:ascii="Times New Roman" w:hAnsi="Times New Roman" w:cs="Times New Roman"/>
          <w:bCs/>
          <w:sz w:val="24"/>
          <w:szCs w:val="24"/>
        </w:rPr>
        <w:lastRenderedPageBreak/>
        <w:t>Повторяем с расширением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Показательный ответ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Программируемый опрос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Реклама, эссе, резюме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Решение или составление кроссворда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«Светофор»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Свои примеры</w:t>
      </w:r>
      <w:proofErr w:type="gramStart"/>
      <w:r w:rsidRPr="00E92E67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E92E67">
        <w:rPr>
          <w:rFonts w:ascii="Times New Roman" w:hAnsi="Times New Roman" w:cs="Times New Roman"/>
          <w:bCs/>
          <w:sz w:val="24"/>
          <w:szCs w:val="24"/>
        </w:rPr>
        <w:t>воя опора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Тест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  <w:t>Тихий опрос</w:t>
      </w:r>
      <w:r w:rsidRPr="00E92E67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E92E67">
        <w:rPr>
          <w:rFonts w:ascii="Times New Roman" w:hAnsi="Times New Roman" w:cs="Times New Roman"/>
          <w:bCs/>
          <w:sz w:val="24"/>
          <w:szCs w:val="24"/>
        </w:rPr>
        <w:t>Фактологический</w:t>
      </w:r>
      <w:proofErr w:type="spellEnd"/>
      <w:r w:rsidRPr="00E92E67">
        <w:rPr>
          <w:rFonts w:ascii="Times New Roman" w:hAnsi="Times New Roman" w:cs="Times New Roman"/>
          <w:bCs/>
          <w:sz w:val="24"/>
          <w:szCs w:val="24"/>
        </w:rPr>
        <w:t xml:space="preserve"> диктант</w:t>
      </w:r>
      <w:r w:rsidRPr="00E92E67">
        <w:rPr>
          <w:rFonts w:ascii="Times New Roman" w:hAnsi="Times New Roman" w:cs="Times New Roman"/>
          <w:sz w:val="24"/>
          <w:szCs w:val="24"/>
        </w:rPr>
        <w:br/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E67" w:rsidRPr="00E92E67" w:rsidRDefault="00E92E67" w:rsidP="00E92E67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рефлексии учебной деятельности на уроке</w:t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92E67" w:rsidRPr="00E92E67" w:rsidSect="00F46D6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56BAC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Рефлексия эмоциональная</w:t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E67">
        <w:rPr>
          <w:rFonts w:ascii="Times New Roman" w:hAnsi="Times New Roman" w:cs="Times New Roman"/>
          <w:sz w:val="24"/>
          <w:szCs w:val="24"/>
        </w:rPr>
        <w:t>«Дерево творчества»</w:t>
      </w:r>
      <w:r w:rsidRPr="00E92E67">
        <w:rPr>
          <w:rFonts w:ascii="Times New Roman" w:hAnsi="Times New Roman" w:cs="Times New Roman"/>
          <w:sz w:val="24"/>
          <w:szCs w:val="24"/>
        </w:rPr>
        <w:br/>
        <w:t>«Елочка»</w:t>
      </w:r>
      <w:r w:rsidRPr="00E92E67">
        <w:rPr>
          <w:rFonts w:ascii="Times New Roman" w:hAnsi="Times New Roman" w:cs="Times New Roman"/>
          <w:sz w:val="24"/>
          <w:szCs w:val="24"/>
        </w:rPr>
        <w:br/>
        <w:t>Закончи предложение</w:t>
      </w:r>
      <w:r w:rsidRPr="00E92E67">
        <w:rPr>
          <w:rFonts w:ascii="Times New Roman" w:hAnsi="Times New Roman" w:cs="Times New Roman"/>
          <w:sz w:val="24"/>
          <w:szCs w:val="24"/>
        </w:rPr>
        <w:br/>
        <w:t>Интеллектуальная рефлексия</w:t>
      </w:r>
      <w:r w:rsidRPr="00E92E67">
        <w:rPr>
          <w:rFonts w:ascii="Times New Roman" w:hAnsi="Times New Roman" w:cs="Times New Roman"/>
          <w:sz w:val="24"/>
          <w:szCs w:val="24"/>
        </w:rPr>
        <w:br/>
        <w:t>Лесенка «Моё состояние»</w:t>
      </w:r>
      <w:r w:rsidRPr="00E92E67">
        <w:rPr>
          <w:rFonts w:ascii="Times New Roman" w:hAnsi="Times New Roman" w:cs="Times New Roman"/>
          <w:sz w:val="24"/>
          <w:szCs w:val="24"/>
        </w:rPr>
        <w:br/>
        <w:t>Метод ранжирования</w:t>
      </w:r>
      <w:r w:rsidRPr="00E92E67">
        <w:rPr>
          <w:rFonts w:ascii="Times New Roman" w:hAnsi="Times New Roman" w:cs="Times New Roman"/>
          <w:sz w:val="24"/>
          <w:szCs w:val="24"/>
        </w:rPr>
        <w:br/>
        <w:t>«Огонек общения»</w:t>
      </w:r>
      <w:r w:rsidRPr="00E92E67">
        <w:rPr>
          <w:rFonts w:ascii="Times New Roman" w:hAnsi="Times New Roman" w:cs="Times New Roman"/>
          <w:sz w:val="24"/>
          <w:szCs w:val="24"/>
        </w:rPr>
        <w:br/>
        <w:t>Оценка успешности</w:t>
      </w:r>
      <w:r w:rsidRPr="00E92E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E67">
        <w:rPr>
          <w:rFonts w:ascii="Times New Roman" w:hAnsi="Times New Roman" w:cs="Times New Roman"/>
          <w:sz w:val="24"/>
          <w:szCs w:val="24"/>
        </w:rPr>
        <w:t>Плюс-минус-интересно</w:t>
      </w:r>
      <w:proofErr w:type="spellEnd"/>
      <w:r w:rsidRPr="00E92E67">
        <w:rPr>
          <w:rFonts w:ascii="Times New Roman" w:hAnsi="Times New Roman" w:cs="Times New Roman"/>
          <w:sz w:val="24"/>
          <w:szCs w:val="24"/>
        </w:rPr>
        <w:br/>
        <w:t>Рефлексивные карточки</w:t>
      </w:r>
      <w:r w:rsidRPr="00E92E67">
        <w:rPr>
          <w:rFonts w:ascii="Times New Roman" w:hAnsi="Times New Roman" w:cs="Times New Roman"/>
          <w:sz w:val="24"/>
          <w:szCs w:val="24"/>
        </w:rPr>
        <w:br/>
      </w:r>
      <w:r w:rsidRPr="00E92E67">
        <w:rPr>
          <w:rFonts w:ascii="Times New Roman" w:hAnsi="Times New Roman" w:cs="Times New Roman"/>
          <w:sz w:val="24"/>
          <w:szCs w:val="24"/>
        </w:rPr>
        <w:lastRenderedPageBreak/>
        <w:t>Рисуем настроение</w:t>
      </w:r>
      <w:r w:rsidRPr="00E92E67">
        <w:rPr>
          <w:rFonts w:ascii="Times New Roman" w:hAnsi="Times New Roman" w:cs="Times New Roman"/>
          <w:sz w:val="24"/>
          <w:szCs w:val="24"/>
        </w:rPr>
        <w:br/>
        <w:t>Свободный микрофон</w:t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 оценочная</w:t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E67">
        <w:rPr>
          <w:rFonts w:ascii="Times New Roman" w:hAnsi="Times New Roman" w:cs="Times New Roman"/>
          <w:sz w:val="24"/>
          <w:szCs w:val="24"/>
        </w:rPr>
        <w:t>Блиц-контрольная</w:t>
      </w:r>
      <w:proofErr w:type="spellEnd"/>
      <w:proofErr w:type="gramEnd"/>
      <w:r w:rsidRPr="00E92E67">
        <w:rPr>
          <w:rFonts w:ascii="Times New Roman" w:hAnsi="Times New Roman" w:cs="Times New Roman"/>
          <w:sz w:val="24"/>
          <w:szCs w:val="24"/>
        </w:rPr>
        <w:br/>
        <w:t>Выборочный контроль</w:t>
      </w:r>
      <w:r w:rsidRPr="00E92E67">
        <w:rPr>
          <w:rFonts w:ascii="Times New Roman" w:hAnsi="Times New Roman" w:cs="Times New Roman"/>
          <w:sz w:val="24"/>
          <w:szCs w:val="24"/>
        </w:rPr>
        <w:br/>
        <w:t>Идеальный опрос</w:t>
      </w:r>
      <w:r w:rsidRPr="00E92E67">
        <w:rPr>
          <w:rFonts w:ascii="Times New Roman" w:hAnsi="Times New Roman" w:cs="Times New Roman"/>
          <w:sz w:val="24"/>
          <w:szCs w:val="24"/>
        </w:rPr>
        <w:br/>
        <w:t xml:space="preserve">Обсуждаем </w:t>
      </w:r>
      <w:proofErr w:type="spellStart"/>
      <w:r w:rsidRPr="00E92E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2E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2E6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92E67">
        <w:rPr>
          <w:rFonts w:ascii="Times New Roman" w:hAnsi="Times New Roman" w:cs="Times New Roman"/>
          <w:sz w:val="24"/>
          <w:szCs w:val="24"/>
        </w:rPr>
        <w:br/>
        <w:t>Опрос по цепочке</w:t>
      </w:r>
      <w:r w:rsidRPr="00E92E67">
        <w:rPr>
          <w:rFonts w:ascii="Times New Roman" w:hAnsi="Times New Roman" w:cs="Times New Roman"/>
          <w:sz w:val="24"/>
          <w:szCs w:val="24"/>
        </w:rPr>
        <w:br/>
      </w:r>
      <w:r w:rsidRPr="00E92E67">
        <w:rPr>
          <w:rFonts w:ascii="Times New Roman" w:hAnsi="Times New Roman" w:cs="Times New Roman"/>
          <w:bCs/>
          <w:sz w:val="24"/>
          <w:szCs w:val="24"/>
        </w:rPr>
        <w:t>Опрос-итог</w:t>
      </w:r>
      <w:r w:rsidRPr="00E92E67">
        <w:rPr>
          <w:rFonts w:ascii="Times New Roman" w:hAnsi="Times New Roman" w:cs="Times New Roman"/>
          <w:sz w:val="24"/>
          <w:szCs w:val="24"/>
        </w:rPr>
        <w:br/>
        <w:t>Отсроченная отгадка</w:t>
      </w:r>
      <w:r w:rsidRPr="00E92E67">
        <w:rPr>
          <w:rFonts w:ascii="Times New Roman" w:hAnsi="Times New Roman" w:cs="Times New Roman"/>
          <w:sz w:val="24"/>
          <w:szCs w:val="24"/>
        </w:rPr>
        <w:br/>
        <w:t>Программируемый опрос</w:t>
      </w:r>
      <w:r w:rsidRPr="00E92E67">
        <w:rPr>
          <w:rFonts w:ascii="Times New Roman" w:hAnsi="Times New Roman" w:cs="Times New Roman"/>
          <w:sz w:val="24"/>
          <w:szCs w:val="24"/>
        </w:rPr>
        <w:br/>
        <w:t>Релейная контрольная работа</w:t>
      </w:r>
      <w:r w:rsidRPr="00E92E67">
        <w:rPr>
          <w:rFonts w:ascii="Times New Roman" w:hAnsi="Times New Roman" w:cs="Times New Roman"/>
          <w:sz w:val="24"/>
          <w:szCs w:val="24"/>
        </w:rPr>
        <w:br/>
        <w:t xml:space="preserve">Роль «подводящий </w:t>
      </w:r>
      <w:r w:rsidRPr="00E92E67">
        <w:rPr>
          <w:rFonts w:ascii="Times New Roman" w:hAnsi="Times New Roman" w:cs="Times New Roman"/>
          <w:sz w:val="24"/>
          <w:szCs w:val="24"/>
        </w:rPr>
        <w:lastRenderedPageBreak/>
        <w:t>итоги»</w:t>
      </w:r>
      <w:r w:rsidRPr="00E92E67">
        <w:rPr>
          <w:rFonts w:ascii="Times New Roman" w:hAnsi="Times New Roman" w:cs="Times New Roman"/>
          <w:sz w:val="24"/>
          <w:szCs w:val="24"/>
        </w:rPr>
        <w:br/>
        <w:t>Роль «психолог»</w:t>
      </w:r>
      <w:r w:rsidRPr="00E92E67">
        <w:rPr>
          <w:rFonts w:ascii="Times New Roman" w:hAnsi="Times New Roman" w:cs="Times New Roman"/>
          <w:sz w:val="24"/>
          <w:szCs w:val="24"/>
        </w:rPr>
        <w:br/>
        <w:t>Тихий опрос</w:t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sz w:val="24"/>
          <w:szCs w:val="24"/>
        </w:rPr>
        <w:t>Задание массивом</w:t>
      </w:r>
      <w:r w:rsidRPr="00E92E67">
        <w:rPr>
          <w:rFonts w:ascii="Times New Roman" w:hAnsi="Times New Roman" w:cs="Times New Roman"/>
          <w:sz w:val="24"/>
          <w:szCs w:val="24"/>
        </w:rPr>
        <w:br/>
        <w:t>Идеальное задание</w:t>
      </w:r>
      <w:r w:rsidRPr="00E92E67">
        <w:rPr>
          <w:rFonts w:ascii="Times New Roman" w:hAnsi="Times New Roman" w:cs="Times New Roman"/>
          <w:sz w:val="24"/>
          <w:szCs w:val="24"/>
        </w:rPr>
        <w:br/>
        <w:t>Необычная обычность</w:t>
      </w:r>
      <w:r w:rsidRPr="00E92E67">
        <w:rPr>
          <w:rFonts w:ascii="Times New Roman" w:hAnsi="Times New Roman" w:cs="Times New Roman"/>
          <w:sz w:val="24"/>
          <w:szCs w:val="24"/>
        </w:rPr>
        <w:br/>
        <w:t>Особое задание</w:t>
      </w:r>
      <w:r w:rsidRPr="00E92E67">
        <w:rPr>
          <w:rFonts w:ascii="Times New Roman" w:hAnsi="Times New Roman" w:cs="Times New Roman"/>
          <w:sz w:val="24"/>
          <w:szCs w:val="24"/>
        </w:rPr>
        <w:br/>
        <w:t>Творчество работает на будущее</w:t>
      </w:r>
      <w:proofErr w:type="gramStart"/>
      <w:r w:rsidRPr="00E92E67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E92E67">
        <w:rPr>
          <w:rFonts w:ascii="Times New Roman" w:hAnsi="Times New Roman" w:cs="Times New Roman"/>
          <w:sz w:val="24"/>
          <w:szCs w:val="24"/>
        </w:rPr>
        <w:t>ри уровня домашнего задания</w:t>
      </w:r>
      <w:r w:rsidRPr="00E92E67">
        <w:rPr>
          <w:rFonts w:ascii="Times New Roman" w:hAnsi="Times New Roman" w:cs="Times New Roman"/>
          <w:sz w:val="24"/>
          <w:szCs w:val="24"/>
        </w:rPr>
        <w:br/>
      </w: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  <w:sectPr w:rsidR="00E92E67" w:rsidRPr="00E92E67" w:rsidSect="00E92E67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E92E67" w:rsidRPr="00E92E67" w:rsidRDefault="00E92E67" w:rsidP="00E92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E67">
        <w:rPr>
          <w:rFonts w:ascii="Times New Roman" w:hAnsi="Times New Roman" w:cs="Times New Roman"/>
          <w:sz w:val="24"/>
          <w:szCs w:val="24"/>
        </w:rPr>
        <w:lastRenderedPageBreak/>
        <w:t>Скажи друг другу доброе слово</w:t>
      </w:r>
      <w:r w:rsidRPr="00E92E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E67">
        <w:rPr>
          <w:rFonts w:ascii="Times New Roman" w:hAnsi="Times New Roman" w:cs="Times New Roman"/>
          <w:sz w:val="24"/>
          <w:szCs w:val="24"/>
        </w:rPr>
        <w:t>Цветотехника</w:t>
      </w:r>
      <w:proofErr w:type="spellEnd"/>
      <w:r w:rsidRPr="00E92E67">
        <w:rPr>
          <w:rFonts w:ascii="Times New Roman" w:hAnsi="Times New Roman" w:cs="Times New Roman"/>
          <w:sz w:val="24"/>
          <w:szCs w:val="24"/>
        </w:rPr>
        <w:br/>
        <w:t>Чудо-дерево</w:t>
      </w:r>
    </w:p>
    <w:sectPr w:rsidR="00E92E67" w:rsidRPr="00E92E67" w:rsidSect="00F46D6C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8DB"/>
    <w:multiLevelType w:val="hybridMultilevel"/>
    <w:tmpl w:val="6E4016CC"/>
    <w:lvl w:ilvl="0" w:tplc="F6FC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AF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A2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D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2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A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2D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62CF4"/>
    <w:multiLevelType w:val="hybridMultilevel"/>
    <w:tmpl w:val="86EEBD7E"/>
    <w:lvl w:ilvl="0" w:tplc="1F44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07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CA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2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4B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68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E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AE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4629B8"/>
    <w:multiLevelType w:val="hybridMultilevel"/>
    <w:tmpl w:val="8C563326"/>
    <w:lvl w:ilvl="0" w:tplc="E93E75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688"/>
    <w:multiLevelType w:val="hybridMultilevel"/>
    <w:tmpl w:val="045A59E4"/>
    <w:lvl w:ilvl="0" w:tplc="D6003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ED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5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6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C6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6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65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4E6FDF"/>
    <w:multiLevelType w:val="hybridMultilevel"/>
    <w:tmpl w:val="09F20258"/>
    <w:lvl w:ilvl="0" w:tplc="2E46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F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29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67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63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0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8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09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821173"/>
    <w:multiLevelType w:val="hybridMultilevel"/>
    <w:tmpl w:val="286C3CA4"/>
    <w:lvl w:ilvl="0" w:tplc="3C7233B6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513BA2"/>
    <w:multiLevelType w:val="hybridMultilevel"/>
    <w:tmpl w:val="4D9CBD46"/>
    <w:lvl w:ilvl="0" w:tplc="B096E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A5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8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08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6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0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00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06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646109"/>
    <w:multiLevelType w:val="hybridMultilevel"/>
    <w:tmpl w:val="CB18030A"/>
    <w:lvl w:ilvl="0" w:tplc="13340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8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0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4A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4F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6C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AE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E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46D6C"/>
    <w:rsid w:val="00556BAC"/>
    <w:rsid w:val="00565DA7"/>
    <w:rsid w:val="00571A59"/>
    <w:rsid w:val="00E92E67"/>
    <w:rsid w:val="00F4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71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5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8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1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64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Ирина</dc:creator>
  <cp:keywords/>
  <dc:description/>
  <cp:lastModifiedBy>User</cp:lastModifiedBy>
  <cp:revision>3</cp:revision>
  <cp:lastPrinted>2019-03-26T11:52:00Z</cp:lastPrinted>
  <dcterms:created xsi:type="dcterms:W3CDTF">2016-04-04T00:15:00Z</dcterms:created>
  <dcterms:modified xsi:type="dcterms:W3CDTF">2019-03-26T11:52:00Z</dcterms:modified>
</cp:coreProperties>
</file>