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4F" w:rsidRPr="0052554F" w:rsidRDefault="0052554F" w:rsidP="00525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оборудования медицинского кабинета в школу с учетом требований  </w:t>
      </w:r>
      <w:hyperlink r:id="rId4" w:history="1">
        <w:r w:rsidRPr="000E38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 Министерства здравоохранения РФ  "Порядок оказания медицинской помощи несовершеннолетним, в том числе в период обучения и воспитания в образовательных организациях"</w:t>
        </w:r>
      </w:hyperlink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"/>
        <w:gridCol w:w="7688"/>
        <w:gridCol w:w="1433"/>
      </w:tblGrid>
      <w:tr w:rsidR="0052554F" w:rsidRPr="0052554F" w:rsidTr="000F638E">
        <w:trPr>
          <w:trHeight w:val="5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F638E" w:rsidRPr="0052554F" w:rsidRDefault="000F638E" w:rsidP="000F6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52554F" w:rsidRPr="0052554F" w:rsidTr="000E3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</w:tcPr>
          <w:p w:rsidR="0052554F" w:rsidRPr="0052554F" w:rsidRDefault="000E380A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52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медицинская смотровая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554F" w:rsidRPr="0052554F" w:rsidTr="000E3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</w:tcPr>
          <w:p w:rsidR="0052554F" w:rsidRPr="0052554F" w:rsidRDefault="000E380A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52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кабинета врача 1-но тумбовый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554F" w:rsidRPr="0052554F" w:rsidTr="000E3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</w:tcPr>
          <w:p w:rsidR="0052554F" w:rsidRPr="0052554F" w:rsidRDefault="000E380A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0F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процедурный передвижной с двумя полками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554F" w:rsidRPr="0052554F" w:rsidTr="000E3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</w:tcPr>
          <w:p w:rsidR="0052554F" w:rsidRPr="0052554F" w:rsidRDefault="00B1070D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0F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инструментальный с двумя полками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554F" w:rsidRPr="0052554F" w:rsidTr="000E3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</w:tcPr>
          <w:p w:rsidR="0052554F" w:rsidRPr="0052554F" w:rsidRDefault="00B1070D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75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металлический двухсекционный </w:t>
            </w:r>
            <w:proofErr w:type="spellStart"/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однодверный</w:t>
            </w:r>
            <w:proofErr w:type="spellEnd"/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размещения, хранения лекарственных средств, перевязочных материалов и других изделий медицинского назначения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554F" w:rsidRPr="0052554F" w:rsidTr="000E3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</w:tcPr>
          <w:p w:rsidR="0052554F" w:rsidRPr="0052554F" w:rsidRDefault="00B1070D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75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медицинская на колёсах, односекционная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554F" w:rsidRPr="0052554F" w:rsidTr="000E3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</w:tcPr>
          <w:p w:rsidR="0052554F" w:rsidRPr="0052554F" w:rsidRDefault="00B1070D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75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медицинская на колёсах, </w:t>
            </w:r>
            <w:proofErr w:type="spellStart"/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трёхсекционная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554F" w:rsidRPr="0052554F" w:rsidTr="000E3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</w:tcPr>
          <w:p w:rsidR="0052554F" w:rsidRPr="0052554F" w:rsidRDefault="00B1070D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52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"Форма" к/з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554F" w:rsidRPr="0052554F" w:rsidTr="000E3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</w:tcPr>
          <w:p w:rsidR="0052554F" w:rsidRPr="0052554F" w:rsidRDefault="00B1070D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75730E" w:rsidP="0075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мед.</w:t>
            </w:r>
            <w:r w:rsidR="0052554F"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стульчиком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554F" w:rsidRPr="0052554F" w:rsidTr="000E3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</w:tcPr>
          <w:p w:rsidR="0052554F" w:rsidRPr="0052554F" w:rsidRDefault="00B1070D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75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медицинские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554F" w:rsidRPr="0052554F" w:rsidTr="000E3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</w:tcPr>
          <w:p w:rsidR="0052554F" w:rsidRPr="0052554F" w:rsidRDefault="00B1070D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52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Плантограф</w:t>
            </w:r>
            <w:proofErr w:type="spellEnd"/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определения плоскостопия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554F" w:rsidRPr="0052554F" w:rsidTr="000E3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</w:tcPr>
          <w:p w:rsidR="0052554F" w:rsidRPr="0052554F" w:rsidRDefault="00B1070D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75730E" w:rsidP="0075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554F" w:rsidRPr="0052554F" w:rsidTr="000E3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</w:tcPr>
          <w:p w:rsidR="0052554F" w:rsidRPr="0052554F" w:rsidRDefault="00B1070D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75730E" w:rsidP="0052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Динамометр кистевой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554F" w:rsidRPr="0052554F" w:rsidTr="000E3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</w:tcPr>
          <w:p w:rsidR="0052554F" w:rsidRPr="0052554F" w:rsidRDefault="00B1070D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0F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бак</w:t>
            </w:r>
            <w:r w:rsidR="000F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терицидный передвижной ОБН-450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0E380A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554F" w:rsidRPr="0052554F" w:rsidTr="000E3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</w:tcPr>
          <w:p w:rsidR="0052554F" w:rsidRPr="0052554F" w:rsidRDefault="00B1070D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0E3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фармацевтический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554F" w:rsidRPr="0052554F" w:rsidTr="000E3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</w:tcPr>
          <w:p w:rsidR="0052554F" w:rsidRPr="0052554F" w:rsidRDefault="00B1070D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0E3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0E380A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554F" w:rsidRPr="0052554F" w:rsidTr="000E3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</w:tcPr>
          <w:p w:rsidR="0052554F" w:rsidRPr="0052554F" w:rsidRDefault="00B1070D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0E3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0E380A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554F" w:rsidRPr="0052554F" w:rsidTr="000E3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</w:tcPr>
          <w:p w:rsidR="0052554F" w:rsidRPr="0052554F" w:rsidRDefault="00B1070D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52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554F" w:rsidRPr="0052554F" w:rsidTr="000E3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</w:tcPr>
          <w:p w:rsidR="0052554F" w:rsidRPr="0052554F" w:rsidRDefault="00B1070D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0E3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Пинцет анатом.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554F" w:rsidRPr="0052554F" w:rsidTr="000E3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</w:tcPr>
          <w:p w:rsidR="0052554F" w:rsidRPr="0052554F" w:rsidRDefault="00B1070D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0E3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о/к прям.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554F" w:rsidRPr="0052554F" w:rsidTr="000E3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</w:tcPr>
          <w:p w:rsidR="0052554F" w:rsidRPr="0052554F" w:rsidRDefault="00B1070D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0E3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Пузырь для льда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554F" w:rsidRPr="0052554F" w:rsidTr="000E3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</w:tcPr>
          <w:p w:rsidR="0052554F" w:rsidRPr="0052554F" w:rsidRDefault="00B1070D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52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КФ-18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554F" w:rsidRPr="0052554F" w:rsidTr="000E3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</w:tcPr>
          <w:p w:rsidR="0052554F" w:rsidRPr="0052554F" w:rsidRDefault="00B1070D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52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металлический многоразовый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554F" w:rsidRPr="0052554F" w:rsidTr="000E3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</w:tcPr>
          <w:p w:rsidR="0052554F" w:rsidRPr="0052554F" w:rsidRDefault="00B1070D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0E3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для языка стер. деревянный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554F" w:rsidRPr="0052554F" w:rsidTr="000E3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</w:tcPr>
          <w:p w:rsidR="0052554F" w:rsidRPr="0052554F" w:rsidRDefault="00B1070D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52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д/определения остроты зрения (Орловой)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554F" w:rsidRPr="0052554F" w:rsidRDefault="0052554F" w:rsidP="0052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521E0" w:rsidRDefault="001E7FA9">
      <w:pPr>
        <w:rPr>
          <w:rFonts w:ascii="Times New Roman" w:hAnsi="Times New Roman" w:cs="Times New Roman"/>
          <w:sz w:val="24"/>
        </w:rPr>
      </w:pPr>
      <w:r w:rsidRPr="001E7FA9">
        <w:rPr>
          <w:rFonts w:ascii="Times New Roman" w:hAnsi="Times New Roman" w:cs="Times New Roman"/>
          <w:sz w:val="24"/>
        </w:rPr>
        <w:lastRenderedPageBreak/>
        <w:t xml:space="preserve">На базе школы организован стоматологический оборудованный кабинет. В кабинете ведет прием </w:t>
      </w:r>
      <w:r>
        <w:rPr>
          <w:rFonts w:ascii="Times New Roman" w:hAnsi="Times New Roman" w:cs="Times New Roman"/>
          <w:sz w:val="24"/>
        </w:rPr>
        <w:t xml:space="preserve">квалифицированный </w:t>
      </w:r>
      <w:r w:rsidRPr="001E7FA9">
        <w:rPr>
          <w:rFonts w:ascii="Times New Roman" w:hAnsi="Times New Roman" w:cs="Times New Roman"/>
          <w:sz w:val="24"/>
        </w:rPr>
        <w:t xml:space="preserve">врач стоматолог, производит лечение кариеса у детей, медицинский предварительный осмотр. </w:t>
      </w:r>
    </w:p>
    <w:p w:rsidR="001E7FA9" w:rsidRDefault="001E7FA9">
      <w:pPr>
        <w:rPr>
          <w:rFonts w:ascii="Times New Roman" w:hAnsi="Times New Roman" w:cs="Times New Roman"/>
          <w:sz w:val="24"/>
        </w:rPr>
      </w:pPr>
    </w:p>
    <w:p w:rsidR="001E7FA9" w:rsidRPr="001E7FA9" w:rsidRDefault="003B73D0" w:rsidP="003B73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958941"/>
            <wp:effectExtent l="19050" t="0" r="3175" b="0"/>
            <wp:docPr id="1" name="Рисунок 1" descr="D:\Для Тани\DSC_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Тани\DSC_0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FA9" w:rsidRPr="001E7FA9" w:rsidSect="00A0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2DE"/>
    <w:rsid w:val="000E380A"/>
    <w:rsid w:val="000F638E"/>
    <w:rsid w:val="001E7FA9"/>
    <w:rsid w:val="003521E0"/>
    <w:rsid w:val="003B73D0"/>
    <w:rsid w:val="0052554F"/>
    <w:rsid w:val="0075730E"/>
    <w:rsid w:val="00A01FC0"/>
    <w:rsid w:val="00B1070D"/>
    <w:rsid w:val="00EE0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5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ed163.ru/medkabinet/poryadok-okazaniya-medicinskoj-pomoshchi-nesovershennoletni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Людмила Владимировна</dc:creator>
  <cp:keywords/>
  <dc:description/>
  <cp:lastModifiedBy>Пользователь Windows</cp:lastModifiedBy>
  <cp:revision>8</cp:revision>
  <dcterms:created xsi:type="dcterms:W3CDTF">2017-07-20T04:24:00Z</dcterms:created>
  <dcterms:modified xsi:type="dcterms:W3CDTF">2017-07-21T07:06:00Z</dcterms:modified>
</cp:coreProperties>
</file>